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00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000000"/>
          <w:sz w:val="20"/>
          <w:szCs w:val="20"/>
        </w:rPr>
        <w:t>Altimeter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EFIS/One system must be calibrated every two (2) years for IFR operation just like any other 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pitot</w:t>
      </w:r>
      <w:proofErr w:type="spellEnd"/>
      <w:r>
        <w:rPr>
          <w:rFonts w:ascii="Arial" w:hAnsi="Arial" w:cs="Arial"/>
          <w:color w:val="000000"/>
          <w:sz w:val="20"/>
          <w:szCs w:val="20"/>
        </w:rPr>
        <w:t>/static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aircraft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system. When the EFIS/One is shipped the altimeter will be calibrated but should be recalibrated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once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installed in your aircraft. Please have an avionics shop help with this task. To calibrate the altimeter,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have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the avionics shop hook up their equipment just as they would for a regular mechanical altimeter. Use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the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Calibration option on the Command Shell Menu, select sensor 12 which is Altimeter. Have the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technician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read off altitudes to you. As they give you each reading, enter the Current Reading for AD in the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left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column of the Calibration Array and the Altitude in the right column. There are 15 entries that can be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000000"/>
          <w:sz w:val="20"/>
          <w:szCs w:val="20"/>
        </w:rPr>
      </w:pPr>
      <w:proofErr w:type="gramStart"/>
      <w:r>
        <w:rPr>
          <w:rFonts w:ascii="Arial" w:hAnsi="Arial" w:cs="Arial"/>
          <w:color w:val="000000"/>
          <w:sz w:val="20"/>
          <w:szCs w:val="20"/>
        </w:rPr>
        <w:t>made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to the table. You should record the old and new data in the table below.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FFFFFF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Shipped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FFFFFF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A/D Value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FFFFFF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(</w:t>
      </w:r>
      <w:proofErr w:type="gramStart"/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knots</w:t>
      </w:r>
      <w:proofErr w:type="gramEnd"/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)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FFFFFF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Shipped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FFFFFF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Airspeed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FFFFFF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Your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FFFFFF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A/D Value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FFFFFF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Your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FFFFFF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Airspeed</w:t>
      </w:r>
    </w:p>
    <w:p w:rsidR="00F11341" w:rsidRDefault="00F11341" w:rsidP="00F1134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FFFFFF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(</w:t>
      </w:r>
      <w:proofErr w:type="gramStart"/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knots</w:t>
      </w:r>
      <w:proofErr w:type="gramEnd"/>
      <w:r>
        <w:rPr>
          <w:rFonts w:ascii="Arial" w:hAnsi="Arial" w:cs="Arial"/>
          <w:b/>
          <w:bCs/>
          <w:i/>
          <w:iCs/>
          <w:color w:val="FFFFFF"/>
          <w:sz w:val="20"/>
          <w:szCs w:val="20"/>
        </w:rPr>
        <w:t>)</w:t>
      </w:r>
    </w:p>
    <w:p w:rsidR="00235053" w:rsidRDefault="00F11341" w:rsidP="00F11341"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NOTE: </w:t>
      </w:r>
      <w:r>
        <w:rPr>
          <w:rFonts w:ascii="Arial" w:hAnsi="Arial" w:cs="Arial"/>
          <w:color w:val="000000"/>
          <w:sz w:val="20"/>
          <w:szCs w:val="20"/>
        </w:rPr>
        <w:t>The altimeter must calibrated at 29.92”</w:t>
      </w:r>
    </w:p>
    <w:sectPr w:rsidR="00235053" w:rsidSect="002350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F11341"/>
    <w:rsid w:val="00235053"/>
    <w:rsid w:val="00F11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50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h&amp;j</dc:creator>
  <cp:lastModifiedBy>h&amp;j</cp:lastModifiedBy>
  <cp:revision>1</cp:revision>
  <dcterms:created xsi:type="dcterms:W3CDTF">2015-04-04T11:14:00Z</dcterms:created>
  <dcterms:modified xsi:type="dcterms:W3CDTF">2015-04-04T11:17:00Z</dcterms:modified>
</cp:coreProperties>
</file>